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F7D2" w14:textId="77777777" w:rsidR="00A07E30" w:rsidRPr="00DC1A12" w:rsidRDefault="00A07E30" w:rsidP="00A07E30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1</w:t>
      </w:r>
    </w:p>
    <w:p w14:paraId="0957FB4C" w14:textId="77777777" w:rsidR="00A07E30" w:rsidRDefault="00A07E30" w:rsidP="00A07E30">
      <w:pPr>
        <w:pStyle w:val="af2"/>
        <w:rPr>
          <w:rFonts w:hAnsi="宋体"/>
          <w:b/>
          <w:bCs/>
          <w:sz w:val="30"/>
          <w:szCs w:val="30"/>
        </w:rPr>
      </w:pPr>
    </w:p>
    <w:p w14:paraId="0F505B71" w14:textId="77777777" w:rsidR="00A07E30" w:rsidRDefault="00A07E30" w:rsidP="00A07E30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C22876">
        <w:rPr>
          <w:rFonts w:ascii="楷体_GB2312" w:eastAsia="楷体_GB2312"/>
          <w:b/>
          <w:sz w:val="48"/>
          <w:szCs w:val="48"/>
        </w:rPr>
        <w:t>北京市市政基础设施（长城）优质工程</w:t>
      </w:r>
    </w:p>
    <w:p w14:paraId="18D0C6CF" w14:textId="77777777" w:rsidR="00A07E30" w:rsidRPr="00605F83" w:rsidRDefault="00A07E30" w:rsidP="00A07E30">
      <w:pPr>
        <w:pStyle w:val="af2"/>
        <w:jc w:val="center"/>
        <w:rPr>
          <w:rFonts w:ascii="楷体_GB2312" w:eastAsia="楷体_GB2312" w:hAnsi="华文楷体"/>
          <w:sz w:val="32"/>
          <w:szCs w:val="32"/>
        </w:rPr>
      </w:pPr>
      <w:r w:rsidRPr="00C22876">
        <w:rPr>
          <w:rFonts w:ascii="楷体_GB2312" w:eastAsia="楷体_GB2312"/>
          <w:b/>
          <w:sz w:val="48"/>
          <w:szCs w:val="48"/>
        </w:rPr>
        <w:t>质量评价申请表</w:t>
      </w:r>
    </w:p>
    <w:p w14:paraId="1C67B4FD" w14:textId="77777777" w:rsidR="00A07E30" w:rsidRDefault="00A07E30" w:rsidP="00A07E30">
      <w:pPr>
        <w:pStyle w:val="af2"/>
        <w:rPr>
          <w:rFonts w:ascii="黑体" w:eastAsia="黑体" w:hint="default"/>
          <w:sz w:val="44"/>
        </w:rPr>
      </w:pPr>
    </w:p>
    <w:p w14:paraId="519713D1" w14:textId="77777777" w:rsidR="00A07E30" w:rsidRDefault="00A07E30" w:rsidP="00A07E30">
      <w:pPr>
        <w:pStyle w:val="af2"/>
        <w:rPr>
          <w:rFonts w:ascii="黑体" w:eastAsia="黑体" w:hint="default"/>
          <w:sz w:val="44"/>
        </w:rPr>
      </w:pPr>
    </w:p>
    <w:p w14:paraId="2BE024D3" w14:textId="77777777" w:rsidR="00A07E30" w:rsidRDefault="00A07E30" w:rsidP="00A07E30">
      <w:pPr>
        <w:pStyle w:val="af2"/>
        <w:rPr>
          <w:rFonts w:hint="default"/>
          <w:sz w:val="44"/>
        </w:rPr>
      </w:pPr>
    </w:p>
    <w:p w14:paraId="50F17BB5" w14:textId="77777777" w:rsidR="00A07E30" w:rsidRDefault="00A07E30" w:rsidP="00A07E30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5B23AC6A" w14:textId="77777777" w:rsidR="00A07E30" w:rsidRDefault="00A07E30" w:rsidP="00A07E30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029A3A4D" w14:textId="77777777" w:rsidR="00A07E30" w:rsidRDefault="00A07E30" w:rsidP="00A07E30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71BB3CA4" w14:textId="77777777" w:rsidR="00A07E30" w:rsidRDefault="00A07E30" w:rsidP="00A07E30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371240EA" w14:textId="77777777" w:rsidR="00A07E30" w:rsidRDefault="00A07E30" w:rsidP="00A07E30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5251199D" w14:textId="77777777" w:rsidR="00A07E30" w:rsidRDefault="00A07E30" w:rsidP="00A07E30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0C507641" w14:textId="77777777" w:rsidR="00A07E30" w:rsidRDefault="00A07E30" w:rsidP="00A07E30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05D54367" w14:textId="77777777" w:rsidR="00A07E30" w:rsidRDefault="00A07E30" w:rsidP="00A07E30">
      <w:pPr>
        <w:pStyle w:val="af2"/>
        <w:jc w:val="center"/>
        <w:rPr>
          <w:rFonts w:ascii="楷体_GB2312" w:eastAsia="楷体_GB2312" w:hint="default"/>
          <w:sz w:val="48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61878B33" w14:textId="77777777" w:rsidR="00A07E30" w:rsidRDefault="00A07E30" w:rsidP="00A07E30">
      <w:pPr>
        <w:pStyle w:val="af2"/>
        <w:rPr>
          <w:rFonts w:ascii="黑体" w:eastAsia="黑体" w:hint="default"/>
          <w:sz w:val="44"/>
          <w:u w:val="single"/>
        </w:rPr>
      </w:pPr>
    </w:p>
    <w:p w14:paraId="27F419FE" w14:textId="77777777" w:rsidR="00A07E30" w:rsidRDefault="00A07E30" w:rsidP="00A07E30">
      <w:pPr>
        <w:pStyle w:val="af2"/>
        <w:rPr>
          <w:rFonts w:ascii="黑体" w:eastAsia="黑体" w:hint="default"/>
          <w:sz w:val="44"/>
          <w:u w:val="single"/>
        </w:rPr>
      </w:pPr>
    </w:p>
    <w:p w14:paraId="5A95DF6B" w14:textId="77777777" w:rsidR="00A07E30" w:rsidRDefault="00A07E30" w:rsidP="00A07E30">
      <w:pPr>
        <w:pStyle w:val="af2"/>
        <w:rPr>
          <w:rFonts w:ascii="黑体" w:eastAsia="黑体" w:hint="default"/>
          <w:sz w:val="44"/>
          <w:u w:val="single"/>
        </w:rPr>
      </w:pPr>
    </w:p>
    <w:p w14:paraId="42A8E3E9" w14:textId="77777777" w:rsidR="00A07E30" w:rsidRPr="00F5123F" w:rsidRDefault="00A07E30" w:rsidP="00A07E30">
      <w:pPr>
        <w:pStyle w:val="af2"/>
        <w:jc w:val="center"/>
        <w:rPr>
          <w:rFonts w:ascii="楷体_GB2312" w:eastAsia="楷体_GB2312" w:hint="default"/>
          <w:sz w:val="32"/>
          <w:szCs w:val="32"/>
        </w:rPr>
      </w:pPr>
      <w:r w:rsidRPr="00F5123F">
        <w:rPr>
          <w:rFonts w:ascii="楷体_GB2312" w:eastAsia="楷体_GB2312" w:hAnsi="华文楷体"/>
          <w:sz w:val="32"/>
          <w:szCs w:val="32"/>
        </w:rPr>
        <w:lastRenderedPageBreak/>
        <w:t>北京市市政基础设施长城</w:t>
      </w:r>
      <w:proofErr w:type="gramStart"/>
      <w:r w:rsidRPr="00F5123F">
        <w:rPr>
          <w:rFonts w:ascii="楷体_GB2312" w:eastAsia="楷体_GB2312" w:hAnsi="华文楷体"/>
          <w:sz w:val="32"/>
          <w:szCs w:val="32"/>
        </w:rPr>
        <w:t>杯工程</w:t>
      </w:r>
      <w:proofErr w:type="gramEnd"/>
      <w:r w:rsidRPr="00F5123F">
        <w:rPr>
          <w:rFonts w:ascii="楷体_GB2312" w:eastAsia="楷体_GB2312" w:hAnsi="华文楷体"/>
          <w:sz w:val="32"/>
          <w:szCs w:val="32"/>
        </w:rPr>
        <w:t>申</w:t>
      </w:r>
      <w:r>
        <w:rPr>
          <w:rFonts w:ascii="楷体_GB2312" w:eastAsia="楷体_GB2312" w:hAnsi="华文楷体"/>
          <w:sz w:val="32"/>
          <w:szCs w:val="32"/>
        </w:rPr>
        <w:t>请</w:t>
      </w:r>
      <w:r w:rsidRPr="00F5123F">
        <w:rPr>
          <w:rFonts w:ascii="楷体_GB2312" w:eastAsia="楷体_GB2312" w:hAnsi="华文楷体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270"/>
        <w:gridCol w:w="1710"/>
        <w:gridCol w:w="450"/>
        <w:gridCol w:w="14"/>
        <w:gridCol w:w="1306"/>
        <w:gridCol w:w="390"/>
        <w:gridCol w:w="479"/>
        <w:gridCol w:w="2175"/>
      </w:tblGrid>
      <w:tr w:rsidR="00A07E30" w:rsidRPr="00F5123F" w14:paraId="24CA634A" w14:textId="77777777" w:rsidTr="0031239D">
        <w:trPr>
          <w:trHeight w:val="310"/>
        </w:trPr>
        <w:tc>
          <w:tcPr>
            <w:tcW w:w="1998" w:type="dxa"/>
            <w:gridSpan w:val="3"/>
          </w:tcPr>
          <w:p w14:paraId="643C4BE4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工程名称</w:t>
            </w:r>
          </w:p>
        </w:tc>
        <w:tc>
          <w:tcPr>
            <w:tcW w:w="6524" w:type="dxa"/>
            <w:gridSpan w:val="7"/>
          </w:tcPr>
          <w:p w14:paraId="78385965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3E915351" w14:textId="77777777" w:rsidTr="0031239D">
        <w:trPr>
          <w:trHeight w:val="446"/>
        </w:trPr>
        <w:tc>
          <w:tcPr>
            <w:tcW w:w="1998" w:type="dxa"/>
            <w:gridSpan w:val="3"/>
          </w:tcPr>
          <w:p w14:paraId="034FE16F" w14:textId="77777777" w:rsidR="00A07E30" w:rsidRPr="00F5123F" w:rsidRDefault="00A07E30" w:rsidP="0031239D">
            <w:pPr>
              <w:ind w:left="-1" w:right="-107" w:hanging="104"/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工程所在地点</w:t>
            </w:r>
          </w:p>
        </w:tc>
        <w:tc>
          <w:tcPr>
            <w:tcW w:w="6524" w:type="dxa"/>
            <w:gridSpan w:val="7"/>
          </w:tcPr>
          <w:p w14:paraId="2A8800BE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1740AF32" w14:textId="77777777" w:rsidTr="0031239D">
        <w:tc>
          <w:tcPr>
            <w:tcW w:w="1998" w:type="dxa"/>
            <w:gridSpan w:val="3"/>
          </w:tcPr>
          <w:p w14:paraId="6836102F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工程规模</w:t>
            </w:r>
          </w:p>
        </w:tc>
        <w:tc>
          <w:tcPr>
            <w:tcW w:w="2174" w:type="dxa"/>
            <w:gridSpan w:val="3"/>
            <w:vAlign w:val="center"/>
          </w:tcPr>
          <w:p w14:paraId="7D17B908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 xml:space="preserve">       </w:t>
            </w:r>
            <w:r w:rsidRPr="00F5123F">
              <w:rPr>
                <w:rFonts w:ascii="楷体_GB2312" w:eastAsia="楷体_GB2312" w:hAnsi="宋体" w:hint="eastAsia"/>
                <w:sz w:val="28"/>
              </w:rPr>
              <w:t>平方米</w:t>
            </w:r>
          </w:p>
        </w:tc>
        <w:tc>
          <w:tcPr>
            <w:tcW w:w="2175" w:type="dxa"/>
            <w:gridSpan w:val="3"/>
            <w:vAlign w:val="center"/>
          </w:tcPr>
          <w:p w14:paraId="12225F92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总造价</w:t>
            </w:r>
          </w:p>
        </w:tc>
        <w:tc>
          <w:tcPr>
            <w:tcW w:w="2175" w:type="dxa"/>
            <w:vAlign w:val="center"/>
          </w:tcPr>
          <w:p w14:paraId="4BB91AA9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</w:t>
            </w:r>
            <w:r>
              <w:rPr>
                <w:rFonts w:ascii="楷体_GB2312" w:eastAsia="楷体_GB2312" w:hAnsi="宋体" w:hint="eastAsia"/>
                <w:sz w:val="28"/>
              </w:rPr>
              <w:t xml:space="preserve"> </w:t>
            </w:r>
            <w:r w:rsidRPr="00F5123F">
              <w:rPr>
                <w:rFonts w:ascii="楷体_GB2312" w:eastAsia="楷体_GB2312" w:hAnsi="宋体" w:hint="eastAsia"/>
                <w:sz w:val="28"/>
              </w:rPr>
              <w:t>万元</w:t>
            </w:r>
          </w:p>
        </w:tc>
      </w:tr>
      <w:tr w:rsidR="00A07E30" w:rsidRPr="00F5123F" w14:paraId="13C9F2F7" w14:textId="77777777" w:rsidTr="0031239D">
        <w:tc>
          <w:tcPr>
            <w:tcW w:w="1998" w:type="dxa"/>
            <w:gridSpan w:val="3"/>
          </w:tcPr>
          <w:p w14:paraId="278DD6ED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结构类型</w:t>
            </w:r>
          </w:p>
        </w:tc>
        <w:tc>
          <w:tcPr>
            <w:tcW w:w="6524" w:type="dxa"/>
            <w:gridSpan w:val="7"/>
          </w:tcPr>
          <w:p w14:paraId="077AF9B3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64F33601" w14:textId="77777777" w:rsidTr="0031239D">
        <w:tc>
          <w:tcPr>
            <w:tcW w:w="1998" w:type="dxa"/>
            <w:gridSpan w:val="3"/>
          </w:tcPr>
          <w:p w14:paraId="457AA447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建设单位</w:t>
            </w:r>
          </w:p>
        </w:tc>
        <w:tc>
          <w:tcPr>
            <w:tcW w:w="6524" w:type="dxa"/>
            <w:gridSpan w:val="7"/>
          </w:tcPr>
          <w:p w14:paraId="0CFD1AA0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5DACD63C" w14:textId="77777777" w:rsidTr="0031239D">
        <w:tc>
          <w:tcPr>
            <w:tcW w:w="1998" w:type="dxa"/>
            <w:gridSpan w:val="3"/>
          </w:tcPr>
          <w:p w14:paraId="616BA1F2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监理单位</w:t>
            </w:r>
          </w:p>
        </w:tc>
        <w:tc>
          <w:tcPr>
            <w:tcW w:w="6524" w:type="dxa"/>
            <w:gridSpan w:val="7"/>
          </w:tcPr>
          <w:p w14:paraId="7930BC18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63C3165B" w14:textId="77777777" w:rsidTr="0031239D">
        <w:tc>
          <w:tcPr>
            <w:tcW w:w="1998" w:type="dxa"/>
            <w:gridSpan w:val="3"/>
          </w:tcPr>
          <w:p w14:paraId="4AA39CD4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监督单位</w:t>
            </w:r>
          </w:p>
        </w:tc>
        <w:tc>
          <w:tcPr>
            <w:tcW w:w="6524" w:type="dxa"/>
            <w:gridSpan w:val="7"/>
          </w:tcPr>
          <w:p w14:paraId="01C4537A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7B6DC7A4" w14:textId="77777777" w:rsidTr="0031239D">
        <w:tc>
          <w:tcPr>
            <w:tcW w:w="1998" w:type="dxa"/>
            <w:gridSpan w:val="3"/>
          </w:tcPr>
          <w:p w14:paraId="4E3D9340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开工时间</w:t>
            </w:r>
          </w:p>
        </w:tc>
        <w:tc>
          <w:tcPr>
            <w:tcW w:w="1710" w:type="dxa"/>
          </w:tcPr>
          <w:p w14:paraId="2B46E833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年  月  日</w:t>
            </w:r>
          </w:p>
        </w:tc>
        <w:tc>
          <w:tcPr>
            <w:tcW w:w="2160" w:type="dxa"/>
            <w:gridSpan w:val="4"/>
          </w:tcPr>
          <w:p w14:paraId="5A46C039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竣工验收时间</w:t>
            </w:r>
          </w:p>
        </w:tc>
        <w:tc>
          <w:tcPr>
            <w:tcW w:w="2654" w:type="dxa"/>
            <w:gridSpan w:val="2"/>
          </w:tcPr>
          <w:p w14:paraId="6749206C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年  月   日</w:t>
            </w:r>
          </w:p>
        </w:tc>
      </w:tr>
      <w:tr w:rsidR="00A07E30" w:rsidRPr="00F5123F" w14:paraId="6BB6F370" w14:textId="77777777" w:rsidTr="0031239D">
        <w:trPr>
          <w:cantSplit/>
        </w:trPr>
        <w:tc>
          <w:tcPr>
            <w:tcW w:w="1998" w:type="dxa"/>
            <w:gridSpan w:val="3"/>
          </w:tcPr>
          <w:p w14:paraId="3D90DACF" w14:textId="77777777" w:rsidR="00A07E30" w:rsidRPr="00F5123F" w:rsidRDefault="00A07E30" w:rsidP="0031239D">
            <w:pPr>
              <w:ind w:left="-1" w:right="-107" w:hanging="104"/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备案日期</w:t>
            </w:r>
          </w:p>
        </w:tc>
        <w:tc>
          <w:tcPr>
            <w:tcW w:w="6524" w:type="dxa"/>
            <w:gridSpan w:val="7"/>
          </w:tcPr>
          <w:p w14:paraId="79271754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758215F2" w14:textId="77777777" w:rsidTr="0031239D">
        <w:trPr>
          <w:cantSplit/>
        </w:trPr>
        <w:tc>
          <w:tcPr>
            <w:tcW w:w="468" w:type="dxa"/>
            <w:vAlign w:val="center"/>
          </w:tcPr>
          <w:p w14:paraId="64A60EB0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申请理由</w:t>
            </w:r>
          </w:p>
        </w:tc>
        <w:tc>
          <w:tcPr>
            <w:tcW w:w="8054" w:type="dxa"/>
            <w:gridSpan w:val="9"/>
          </w:tcPr>
          <w:p w14:paraId="518E71A5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60AA9C82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0C4311B4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040ADE24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               申请单位章</w:t>
            </w:r>
          </w:p>
          <w:p w14:paraId="2FF8C3F3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                年    月    日</w:t>
            </w:r>
          </w:p>
        </w:tc>
      </w:tr>
      <w:tr w:rsidR="00A07E30" w:rsidRPr="00F5123F" w14:paraId="3ED95F70" w14:textId="77777777" w:rsidTr="0031239D">
        <w:tc>
          <w:tcPr>
            <w:tcW w:w="1728" w:type="dxa"/>
            <w:gridSpan w:val="2"/>
          </w:tcPr>
          <w:p w14:paraId="1A90C87F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申请联系人</w:t>
            </w:r>
          </w:p>
        </w:tc>
        <w:tc>
          <w:tcPr>
            <w:tcW w:w="2430" w:type="dxa"/>
            <w:gridSpan w:val="3"/>
          </w:tcPr>
          <w:p w14:paraId="3F68730C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  <w:tc>
          <w:tcPr>
            <w:tcW w:w="1320" w:type="dxa"/>
            <w:gridSpan w:val="2"/>
          </w:tcPr>
          <w:p w14:paraId="25127511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电话</w:t>
            </w:r>
          </w:p>
        </w:tc>
        <w:tc>
          <w:tcPr>
            <w:tcW w:w="3044" w:type="dxa"/>
            <w:gridSpan w:val="3"/>
          </w:tcPr>
          <w:p w14:paraId="5021E19F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A07E30" w:rsidRPr="00F5123F" w14:paraId="02D3CE21" w14:textId="77777777" w:rsidTr="0031239D">
        <w:trPr>
          <w:cantSplit/>
        </w:trPr>
        <w:tc>
          <w:tcPr>
            <w:tcW w:w="1728" w:type="dxa"/>
            <w:gridSpan w:val="2"/>
          </w:tcPr>
          <w:p w14:paraId="342F1AE3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初</w:t>
            </w:r>
          </w:p>
          <w:p w14:paraId="0E275015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审</w:t>
            </w:r>
          </w:p>
          <w:p w14:paraId="1537F266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意</w:t>
            </w:r>
          </w:p>
          <w:p w14:paraId="1E5AF272" w14:textId="77777777" w:rsidR="00A07E30" w:rsidRPr="00F5123F" w:rsidRDefault="00A07E30" w:rsidP="0031239D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见</w:t>
            </w:r>
          </w:p>
        </w:tc>
        <w:tc>
          <w:tcPr>
            <w:tcW w:w="6794" w:type="dxa"/>
            <w:gridSpan w:val="8"/>
          </w:tcPr>
          <w:p w14:paraId="2213CC84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6C99BA45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608BCC7F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6E30FF79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68C5AEE7" w14:textId="77777777" w:rsidR="00A07E30" w:rsidRPr="00F5123F" w:rsidRDefault="00A07E30" w:rsidP="0031239D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初审负责人      年  月  日</w:t>
            </w:r>
          </w:p>
        </w:tc>
      </w:tr>
    </w:tbl>
    <w:p w14:paraId="12978548" w14:textId="77777777" w:rsidR="00A07E30" w:rsidRDefault="00A07E30" w:rsidP="00A07E30"/>
    <w:p w14:paraId="6F31A15B" w14:textId="77777777" w:rsidR="0014071F" w:rsidRDefault="0014071F"/>
    <w:sectPr w:rsidR="0014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6FD4" w14:textId="77777777" w:rsidR="009E5649" w:rsidRDefault="009E5649" w:rsidP="00A07E30">
      <w:pPr>
        <w:rPr>
          <w:rFonts w:hint="eastAsia"/>
        </w:rPr>
      </w:pPr>
      <w:r>
        <w:separator/>
      </w:r>
    </w:p>
  </w:endnote>
  <w:endnote w:type="continuationSeparator" w:id="0">
    <w:p w14:paraId="68A5C696" w14:textId="77777777" w:rsidR="009E5649" w:rsidRDefault="009E5649" w:rsidP="00A07E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9136" w14:textId="77777777" w:rsidR="009E5649" w:rsidRDefault="009E5649" w:rsidP="00A07E30">
      <w:pPr>
        <w:rPr>
          <w:rFonts w:hint="eastAsia"/>
        </w:rPr>
      </w:pPr>
      <w:r>
        <w:separator/>
      </w:r>
    </w:p>
  </w:footnote>
  <w:footnote w:type="continuationSeparator" w:id="0">
    <w:p w14:paraId="4874CAA2" w14:textId="77777777" w:rsidR="009E5649" w:rsidRDefault="009E5649" w:rsidP="00A07E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1F"/>
    <w:rsid w:val="0014071F"/>
    <w:rsid w:val="009E5649"/>
    <w:rsid w:val="00A07E30"/>
    <w:rsid w:val="00B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0CD724-84AA-4415-B300-0ED4CAE6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3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71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1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1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1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1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1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1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1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1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4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1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4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1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4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1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4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4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7E3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07E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7E3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07E30"/>
    <w:rPr>
      <w:sz w:val="18"/>
      <w:szCs w:val="18"/>
    </w:rPr>
  </w:style>
  <w:style w:type="paragraph" w:styleId="af2">
    <w:name w:val="Plain Text"/>
    <w:basedOn w:val="a"/>
    <w:link w:val="af3"/>
    <w:rsid w:val="00A07E30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A07E30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2</cp:revision>
  <dcterms:created xsi:type="dcterms:W3CDTF">2025-01-24T08:00:00Z</dcterms:created>
  <dcterms:modified xsi:type="dcterms:W3CDTF">2025-01-24T08:00:00Z</dcterms:modified>
</cp:coreProperties>
</file>