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>
      <w:pPr>
        <w:rPr>
          <w:sz w:val="24"/>
        </w:rPr>
      </w:pPr>
    </w:p>
    <w:p>
      <w:pPr>
        <w:snapToGrid w:val="0"/>
        <w:spacing w:line="480" w:lineRule="auto"/>
        <w:rPr>
          <w:rFonts w:hint="eastAsia"/>
          <w:sz w:val="24"/>
        </w:rPr>
      </w:pPr>
    </w:p>
    <w:p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市政路桥</w:t>
      </w:r>
      <w:r>
        <w:rPr>
          <w:rFonts w:hint="eastAsia" w:ascii="宋体" w:hAnsi="宋体" w:cs="Calibri"/>
          <w:sz w:val="24"/>
          <w:u w:val="single"/>
        </w:rPr>
        <w:t>集团有限公司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</w:t>
      </w:r>
      <w:r>
        <w:rPr>
          <w:rFonts w:hint="eastAsia" w:ascii="宋体" w:hAnsi="宋体" w:cs="Calibri"/>
          <w:sz w:val="24"/>
          <w:lang w:val="en-US" w:eastAsia="zh-CN"/>
        </w:rPr>
        <w:t>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市政路桥</w:t>
      </w:r>
      <w:r>
        <w:rPr>
          <w:rFonts w:hint="eastAsia" w:ascii="宋体" w:hAnsi="宋体" w:cs="Calibri"/>
          <w:sz w:val="24"/>
          <w:u w:val="single"/>
        </w:rPr>
        <w:t>集团有限公司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物资报废残值处理的</w:t>
      </w:r>
      <w:r>
        <w:rPr>
          <w:rFonts w:hint="eastAsia"/>
          <w:sz w:val="24"/>
        </w:rPr>
        <w:t>投标活动中，以我单位的名义购买投标文件以及执行一切与此有关的事项。</w:t>
      </w:r>
    </w:p>
    <w:p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我单位对被授权人的行为负全部责任。在撤销授权的书面通知以前，本授权书一直有效。被授权人签署的所有文件不因授权的撤销而失效。</w:t>
      </w:r>
      <w:bookmarkStart w:id="0" w:name="_GoBack"/>
      <w:bookmarkEnd w:id="0"/>
    </w:p>
    <w:p>
      <w:pPr>
        <w:snapToGrid w:val="0"/>
        <w:spacing w:line="480" w:lineRule="auto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jMyZmY0Njc4MTM5NWVkZGZlODZjZDY4MWM5OGUifQ=="/>
  </w:docVars>
  <w:rsids>
    <w:rsidRoot w:val="4FB768BE"/>
    <w:rsid w:val="0532632C"/>
    <w:rsid w:val="1C7232C8"/>
    <w:rsid w:val="205C46B8"/>
    <w:rsid w:val="2E9972B8"/>
    <w:rsid w:val="4FB768BE"/>
    <w:rsid w:val="5927291E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王丽萍</cp:lastModifiedBy>
  <dcterms:modified xsi:type="dcterms:W3CDTF">2025-06-05T02:24:39Z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D89EC09D5B124231ABEC2358C4CD9D89_13</vt:lpwstr>
  </property>
</Properties>
</file>